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45" w:rsidRDefault="00F56745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F56745" w:rsidRPr="004A1198" w:rsidRDefault="00F56745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F56745" w:rsidRPr="004A1198" w:rsidRDefault="00F56745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F56745" w:rsidRPr="004A1198" w:rsidRDefault="00F56745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F56745" w:rsidRPr="00F53074" w:rsidRDefault="00F56745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F56745" w:rsidRPr="00F53074" w:rsidRDefault="00F56745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</w:p>
    <w:p w:rsidR="00F56745" w:rsidRPr="007C3642" w:rsidRDefault="00F56745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7C3642">
        <w:rPr>
          <w:rFonts w:ascii="Times New Roman" w:hAnsi="Times New Roman"/>
          <w:color w:val="000000"/>
          <w:sz w:val="18"/>
          <w:szCs w:val="18"/>
        </w:rPr>
        <w:t xml:space="preserve">  Leszno dn. </w:t>
      </w:r>
      <w:r>
        <w:rPr>
          <w:rFonts w:ascii="Times New Roman" w:hAnsi="Times New Roman"/>
          <w:color w:val="000000"/>
          <w:sz w:val="18"/>
          <w:szCs w:val="18"/>
        </w:rPr>
        <w:t>2022-01-18</w:t>
      </w:r>
    </w:p>
    <w:p w:rsidR="00F56745" w:rsidRPr="007C3642" w:rsidRDefault="00F56745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F56745" w:rsidRPr="007C3642" w:rsidRDefault="00F56745" w:rsidP="007C364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C3642">
        <w:rPr>
          <w:rFonts w:ascii="Times New Roman" w:hAnsi="Times New Roman"/>
          <w:color w:val="000000"/>
          <w:sz w:val="16"/>
          <w:szCs w:val="16"/>
        </w:rPr>
        <w:t xml:space="preserve">Uprawnienia  Nr  IV / 227 / 2011        </w:t>
      </w:r>
    </w:p>
    <w:p w:rsidR="00F56745" w:rsidRPr="007C3642" w:rsidRDefault="00F56745" w:rsidP="007C3642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F56745" w:rsidRDefault="00F56745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F56745" w:rsidRPr="007C3642" w:rsidRDefault="00F56745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6745" w:rsidRPr="007C3642" w:rsidRDefault="00F56745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32"/>
        </w:rPr>
        <w:t xml:space="preserve">ORZECZENIE   TECHNICZNE   NR   </w:t>
      </w:r>
      <w:r>
        <w:rPr>
          <w:rFonts w:ascii="Times New Roman" w:hAnsi="Times New Roman"/>
          <w:b/>
          <w:sz w:val="32"/>
        </w:rPr>
        <w:t xml:space="preserve"> 4  </w:t>
      </w:r>
      <w:r w:rsidRPr="007C3642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HZZ</w:t>
      </w:r>
      <w:r w:rsidRPr="007C3642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F56745" w:rsidRPr="007C3642" w:rsidRDefault="00F56745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56745" w:rsidRDefault="00F56745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Cs w:val="24"/>
        </w:rPr>
        <w:t xml:space="preserve">wykonane na podstawie  stanu faktycznego oraz  przedstawionych  dokumentów,  </w:t>
      </w:r>
      <w:r>
        <w:rPr>
          <w:rFonts w:ascii="Times New Roman" w:hAnsi="Times New Roman"/>
          <w:szCs w:val="24"/>
        </w:rPr>
        <w:t xml:space="preserve">zawieszanego  rozsiewacza      </w:t>
      </w:r>
    </w:p>
    <w:p w:rsidR="00F56745" w:rsidRDefault="00F56745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nawozów    firmy   Kverneland   -  VICON     typu  RS -XL</w:t>
      </w:r>
    </w:p>
    <w:p w:rsidR="00F56745" w:rsidRPr="007C3642" w:rsidRDefault="00F56745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F56745" w:rsidRPr="006F220B" w:rsidRDefault="00F56745" w:rsidP="00DC1F74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6745" w:rsidRPr="006F220B" w:rsidRDefault="00F56745" w:rsidP="00DC1F74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 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</w:p>
    <w:p w:rsidR="00F56745" w:rsidRPr="0012613B" w:rsidRDefault="00F56745" w:rsidP="00DC1F74">
      <w:pPr>
        <w:spacing w:after="0" w:line="240" w:lineRule="auto"/>
        <w:ind w:firstLine="720"/>
        <w:rPr>
          <w:rFonts w:ascii="Times New Roman" w:hAnsi="Times New Roman"/>
          <w:b/>
          <w:sz w:val="16"/>
          <w:szCs w:val="16"/>
        </w:rPr>
      </w:pP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F56745" w:rsidRDefault="00F56745" w:rsidP="00DC1F74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F56745" w:rsidRPr="0012613B" w:rsidRDefault="00F56745" w:rsidP="00DC1F74">
      <w:pPr>
        <w:pStyle w:val="BodyText2"/>
        <w:spacing w:after="0" w:line="240" w:lineRule="auto"/>
        <w:rPr>
          <w:b/>
          <w:sz w:val="24"/>
          <w:szCs w:val="24"/>
        </w:rPr>
      </w:pPr>
    </w:p>
    <w:p w:rsidR="00F56745" w:rsidRDefault="00F56745" w:rsidP="0090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   </w:t>
      </w:r>
      <w:r w:rsidRPr="007C3642">
        <w:rPr>
          <w:rFonts w:ascii="Times New Roman" w:hAnsi="Times New Roman"/>
          <w:b/>
          <w:sz w:val="24"/>
          <w:szCs w:val="24"/>
        </w:rPr>
        <w:t xml:space="preserve">Zakres </w:t>
      </w:r>
      <w:r w:rsidRPr="007C3642">
        <w:rPr>
          <w:rFonts w:ascii="Times New Roman" w:hAnsi="Times New Roman"/>
          <w:sz w:val="24"/>
          <w:szCs w:val="24"/>
        </w:rPr>
        <w:t xml:space="preserve">:       </w:t>
      </w:r>
      <w:r>
        <w:rPr>
          <w:rFonts w:ascii="Times New Roman" w:hAnsi="Times New Roman"/>
          <w:sz w:val="24"/>
          <w:szCs w:val="24"/>
        </w:rPr>
        <w:t>ustalenie</w:t>
      </w:r>
      <w:r w:rsidRPr="007C3642">
        <w:rPr>
          <w:rFonts w:ascii="Times New Roman" w:hAnsi="Times New Roman"/>
          <w:sz w:val="24"/>
          <w:szCs w:val="24"/>
        </w:rPr>
        <w:t xml:space="preserve"> wartości  rynkowej  netto  </w:t>
      </w:r>
      <w:r>
        <w:rPr>
          <w:rFonts w:ascii="Times New Roman" w:hAnsi="Times New Roman"/>
          <w:sz w:val="24"/>
          <w:szCs w:val="24"/>
        </w:rPr>
        <w:t>używanego  rozsiewacza  nawozów VICON RS-XL</w:t>
      </w:r>
    </w:p>
    <w:p w:rsidR="00F56745" w:rsidRPr="007C3642" w:rsidRDefault="00F56745" w:rsidP="00900129">
      <w:pPr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</w:rPr>
        <w:t xml:space="preserve">   </w:t>
      </w:r>
      <w:r w:rsidRPr="007C3642">
        <w:rPr>
          <w:rFonts w:ascii="Times New Roman" w:hAnsi="Times New Roman"/>
          <w:b/>
          <w:szCs w:val="24"/>
        </w:rPr>
        <w:t>Cel oceny</w:t>
      </w:r>
      <w:r w:rsidRPr="007C3642">
        <w:rPr>
          <w:rFonts w:ascii="Times New Roman" w:hAnsi="Times New Roman"/>
        </w:rPr>
        <w:t xml:space="preserve"> :          </w:t>
      </w:r>
      <w:r>
        <w:rPr>
          <w:rFonts w:ascii="Times New Roman" w:hAnsi="Times New Roman"/>
        </w:rPr>
        <w:t xml:space="preserve">podstawa  do  wystawienia  wartości  wywoławczej  przy  sprzedaży  rynkowej                </w:t>
      </w:r>
      <w:r w:rsidRPr="007C364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C3642">
        <w:rPr>
          <w:rFonts w:ascii="Times New Roman" w:hAnsi="Times New Roman"/>
        </w:rPr>
        <w:t xml:space="preserve"> </w:t>
      </w:r>
    </w:p>
    <w:p w:rsidR="00F56745" w:rsidRPr="007C3642" w:rsidRDefault="00F56745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6745" w:rsidRPr="007C3642" w:rsidRDefault="00F56745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>A   DANE  IDENTYFIKACYJNE  Używane</w:t>
      </w:r>
      <w:r>
        <w:rPr>
          <w:rFonts w:ascii="Times New Roman" w:hAnsi="Times New Roman"/>
          <w:szCs w:val="24"/>
        </w:rPr>
        <w:t>go  rozsiewacza  nawozów   VICON   RS - XL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5"/>
        <w:gridCol w:w="2237"/>
        <w:gridCol w:w="1086"/>
        <w:gridCol w:w="965"/>
        <w:gridCol w:w="1985"/>
      </w:tblGrid>
      <w:tr w:rsidR="00F56745" w:rsidRPr="007F138B" w:rsidTr="00E54789"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F138B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F138B">
              <w:rPr>
                <w:rFonts w:ascii="Times New Roman" w:hAnsi="Times New Roman"/>
                <w:sz w:val="20"/>
              </w:rPr>
              <w:t xml:space="preserve">Nr   fabryczny  </w:t>
            </w:r>
          </w:p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F138B">
              <w:rPr>
                <w:rFonts w:ascii="Times New Roman" w:hAnsi="Times New Roman"/>
                <w:sz w:val="20"/>
              </w:rPr>
              <w:t>Nr  ewidencyjny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F138B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F138B">
              <w:rPr>
                <w:rFonts w:ascii="Times New Roman" w:hAnsi="Times New Roman"/>
                <w:sz w:val="20"/>
              </w:rPr>
              <w:t>Masa  własna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745" w:rsidRPr="007F138B" w:rsidRDefault="00F56745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745" w:rsidRPr="007F138B" w:rsidRDefault="00F56745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F138B">
              <w:rPr>
                <w:rFonts w:ascii="Times New Roman" w:hAnsi="Times New Roman"/>
                <w:sz w:val="20"/>
              </w:rPr>
              <w:t>Szerokość  robocza</w:t>
            </w:r>
          </w:p>
        </w:tc>
      </w:tr>
      <w:tr w:rsidR="00F56745" w:rsidRPr="007F138B" w:rsidTr="00900129">
        <w:trPr>
          <w:trHeight w:val="7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5" w:rsidRPr="007F138B" w:rsidRDefault="00F56745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138B">
              <w:rPr>
                <w:rFonts w:ascii="Times New Roman" w:hAnsi="Times New Roman"/>
                <w:b/>
              </w:rPr>
              <w:t xml:space="preserve">Zawieszany  Rozsiewacz  Nawozów </w:t>
            </w:r>
          </w:p>
          <w:p w:rsidR="00F56745" w:rsidRPr="007F138B" w:rsidRDefault="00F56745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138B">
              <w:rPr>
                <w:rFonts w:ascii="Times New Roman" w:hAnsi="Times New Roman"/>
                <w:b/>
              </w:rPr>
              <w:t>VICON   RS - XL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138B">
              <w:rPr>
                <w:rFonts w:ascii="Times New Roman" w:hAnsi="Times New Roman"/>
                <w:b/>
                <w:szCs w:val="24"/>
              </w:rPr>
              <w:t>77304-02-1620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138B">
              <w:rPr>
                <w:rFonts w:ascii="Times New Roman" w:hAnsi="Times New Roman"/>
                <w:b/>
                <w:szCs w:val="24"/>
              </w:rPr>
              <w:t>2006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56745" w:rsidRPr="007F138B" w:rsidRDefault="00F5674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138B">
              <w:rPr>
                <w:rFonts w:ascii="Times New Roman" w:hAnsi="Times New Roman"/>
                <w:szCs w:val="24"/>
              </w:rPr>
              <w:t>495kg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5" w:rsidRPr="007F138B" w:rsidRDefault="00F56745" w:rsidP="008774C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3000 litrów"/>
              </w:smartTagPr>
              <w:r w:rsidRPr="007F138B">
                <w:rPr>
                  <w:rFonts w:ascii="Times New Roman" w:hAnsi="Times New Roman"/>
                  <w:b/>
                </w:rPr>
                <w:t>3000 litrów</w:t>
              </w:r>
            </w:smartTag>
          </w:p>
          <w:p w:rsidR="00F56745" w:rsidRPr="007F138B" w:rsidRDefault="00F56745" w:rsidP="008774C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18  m</w:t>
            </w:r>
          </w:p>
        </w:tc>
      </w:tr>
      <w:tr w:rsidR="00F56745" w:rsidRPr="007F138B" w:rsidTr="00E54789">
        <w:trPr>
          <w:trHeight w:val="278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45" w:rsidRPr="007F138B" w:rsidRDefault="00F56745" w:rsidP="002D5C1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5" w:rsidRPr="007F138B" w:rsidRDefault="00F56745" w:rsidP="00CB58EB">
            <w:pPr>
              <w:pStyle w:val="BodyText"/>
              <w:tabs>
                <w:tab w:val="right" w:pos="567"/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138B">
              <w:rPr>
                <w:rFonts w:ascii="Times New Roman" w:hAnsi="Times New Roman"/>
                <w:b/>
                <w:bCs/>
                <w:szCs w:val="24"/>
              </w:rPr>
              <w:t>F-112-590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45" w:rsidRPr="007F138B" w:rsidRDefault="00F56745" w:rsidP="002D5C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45" w:rsidRPr="007F138B" w:rsidRDefault="00F56745" w:rsidP="002D5C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45" w:rsidRPr="007F138B" w:rsidRDefault="00F56745" w:rsidP="002D5C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6745" w:rsidRPr="007C3642" w:rsidRDefault="00F56745" w:rsidP="007C3642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F56745" w:rsidRDefault="00F56745" w:rsidP="009D2996">
      <w:pPr>
        <w:pStyle w:val="BodyText"/>
        <w:spacing w:after="0" w:line="240" w:lineRule="auto"/>
        <w:ind w:right="-567"/>
        <w:rPr>
          <w:rFonts w:ascii="Times New Roman" w:hAnsi="Times New Roman"/>
          <w:b/>
        </w:rPr>
      </w:pPr>
      <w:r w:rsidRPr="007C3642">
        <w:rPr>
          <w:rFonts w:ascii="Times New Roman" w:hAnsi="Times New Roman"/>
          <w:szCs w:val="24"/>
        </w:rPr>
        <w:t>B. OPIS  TECHNICZNY  używan</w:t>
      </w:r>
      <w:r>
        <w:rPr>
          <w:rFonts w:ascii="Times New Roman" w:hAnsi="Times New Roman"/>
          <w:szCs w:val="24"/>
        </w:rPr>
        <w:t>ego  rozsiewacza  nawozów   VICON   RS - XL</w:t>
      </w:r>
    </w:p>
    <w:p w:rsidR="00F56745" w:rsidRPr="009D2996" w:rsidRDefault="00F56745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870"/>
        <w:gridCol w:w="4268"/>
        <w:gridCol w:w="628"/>
        <w:gridCol w:w="808"/>
        <w:gridCol w:w="893"/>
      </w:tblGrid>
      <w:tr w:rsidR="00F56745" w:rsidRPr="007F138B" w:rsidTr="009D2996">
        <w:trPr>
          <w:trHeight w:val="340"/>
        </w:trPr>
        <w:tc>
          <w:tcPr>
            <w:tcW w:w="457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Lp</w:t>
            </w:r>
          </w:p>
        </w:tc>
        <w:tc>
          <w:tcPr>
            <w:tcW w:w="2870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Nazwa zespołu</w:t>
            </w:r>
          </w:p>
        </w:tc>
        <w:tc>
          <w:tcPr>
            <w:tcW w:w="4268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7F138B">
              <w:rPr>
                <w:rFonts w:ascii="Times New Roman" w:hAnsi="Times New Roman"/>
              </w:rPr>
              <w:t>U</w:t>
            </w:r>
            <w:r w:rsidRPr="007F138B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S</w:t>
            </w:r>
            <w:r w:rsidRPr="007F138B">
              <w:rPr>
                <w:rFonts w:ascii="Times New Roman" w:hAnsi="Times New Roman"/>
                <w:vertAlign w:val="subscript"/>
              </w:rPr>
              <w:t>pj</w:t>
            </w:r>
            <w:r w:rsidRPr="007F138B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7F138B">
              <w:rPr>
                <w:rFonts w:ascii="Times New Roman" w:hAnsi="Times New Roman"/>
              </w:rPr>
              <w:t>V</w:t>
            </w:r>
            <w:r w:rsidRPr="007F138B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F56745" w:rsidRPr="007F138B" w:rsidTr="00E87BC4">
        <w:trPr>
          <w:trHeight w:val="322"/>
        </w:trPr>
        <w:tc>
          <w:tcPr>
            <w:tcW w:w="457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Rama  główna   z  zespołem  wysiewu  granicznego</w:t>
            </w:r>
          </w:p>
        </w:tc>
        <w:tc>
          <w:tcPr>
            <w:tcW w:w="4268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- kompletna;   - sprawny technicznie</w:t>
            </w:r>
          </w:p>
        </w:tc>
        <w:tc>
          <w:tcPr>
            <w:tcW w:w="62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-0,0273</w:t>
            </w:r>
          </w:p>
        </w:tc>
      </w:tr>
      <w:tr w:rsidR="00F56745" w:rsidRPr="007F138B" w:rsidTr="009D2996">
        <w:trPr>
          <w:trHeight w:val="735"/>
        </w:trPr>
        <w:tc>
          <w:tcPr>
            <w:tcW w:w="457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Zbiornik  +  nadstawa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pojemność   3000  l</w:t>
            </w:r>
          </w:p>
        </w:tc>
        <w:tc>
          <w:tcPr>
            <w:tcW w:w="4268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- komplety  sprawny  technicznie</w:t>
            </w:r>
          </w:p>
          <w:p w:rsidR="00F56745" w:rsidRPr="007F138B" w:rsidRDefault="00F56745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 xml:space="preserve">- zasuwy  sterowane  hydraulicznie - sprawne  </w:t>
            </w:r>
          </w:p>
          <w:p w:rsidR="00F56745" w:rsidRPr="007F138B" w:rsidRDefault="00F56745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 xml:space="preserve">   technicznie</w:t>
            </w:r>
          </w:p>
        </w:tc>
        <w:tc>
          <w:tcPr>
            <w:tcW w:w="62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0,30</w:t>
            </w: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- 0,0684</w:t>
            </w:r>
          </w:p>
        </w:tc>
      </w:tr>
      <w:tr w:rsidR="00F56745" w:rsidRPr="007F138B" w:rsidTr="00011670">
        <w:trPr>
          <w:trHeight w:val="627"/>
        </w:trPr>
        <w:tc>
          <w:tcPr>
            <w:tcW w:w="457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70" w:type="dxa"/>
          </w:tcPr>
          <w:p w:rsidR="00F56745" w:rsidRPr="007F138B" w:rsidRDefault="00F56745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Tarcze  wysiewające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z  łopatkami</w:t>
            </w:r>
          </w:p>
        </w:tc>
        <w:tc>
          <w:tcPr>
            <w:tcW w:w="4268" w:type="dxa"/>
          </w:tcPr>
          <w:p w:rsidR="00F56745" w:rsidRPr="007F138B" w:rsidRDefault="00F56745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 xml:space="preserve">- kompletne   wykonane  ze  stali  nierdzewnej </w:t>
            </w:r>
          </w:p>
          <w:p w:rsidR="00F56745" w:rsidRPr="007F138B" w:rsidRDefault="00F56745" w:rsidP="00B969D1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 xml:space="preserve">  stan  techniczny   dobry </w:t>
            </w:r>
          </w:p>
        </w:tc>
        <w:tc>
          <w:tcPr>
            <w:tcW w:w="62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0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-0,0182</w:t>
            </w:r>
          </w:p>
        </w:tc>
      </w:tr>
      <w:tr w:rsidR="00F56745" w:rsidRPr="007F138B" w:rsidTr="009D2996">
        <w:trPr>
          <w:trHeight w:val="318"/>
        </w:trPr>
        <w:tc>
          <w:tcPr>
            <w:tcW w:w="457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70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Regulacja  nastaw  wysiewu</w:t>
            </w:r>
          </w:p>
        </w:tc>
        <w:tc>
          <w:tcPr>
            <w:tcW w:w="4268" w:type="dxa"/>
          </w:tcPr>
          <w:p w:rsidR="00F56745" w:rsidRPr="007F138B" w:rsidRDefault="00F56745" w:rsidP="009D2996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-  kompletna  ;  sprawny  technicznie</w:t>
            </w:r>
          </w:p>
        </w:tc>
        <w:tc>
          <w:tcPr>
            <w:tcW w:w="62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08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-0,0091</w:t>
            </w:r>
          </w:p>
        </w:tc>
      </w:tr>
      <w:tr w:rsidR="00F56745" w:rsidRPr="007F138B" w:rsidTr="009D2996">
        <w:trPr>
          <w:trHeight w:val="378"/>
        </w:trPr>
        <w:tc>
          <w:tcPr>
            <w:tcW w:w="457" w:type="dxa"/>
          </w:tcPr>
          <w:p w:rsidR="00F56745" w:rsidRPr="007F138B" w:rsidRDefault="00F56745" w:rsidP="008E7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70" w:type="dxa"/>
          </w:tcPr>
          <w:p w:rsidR="00F56745" w:rsidRPr="007F138B" w:rsidRDefault="00F56745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 xml:space="preserve">Zestaw  do próby  kręconej;  </w:t>
            </w:r>
          </w:p>
        </w:tc>
        <w:tc>
          <w:tcPr>
            <w:tcW w:w="4268" w:type="dxa"/>
          </w:tcPr>
          <w:p w:rsidR="00F56745" w:rsidRPr="007F138B" w:rsidRDefault="00F56745" w:rsidP="008E7C3B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-  kompletny   -   sprawne  technicznie</w:t>
            </w:r>
          </w:p>
        </w:tc>
        <w:tc>
          <w:tcPr>
            <w:tcW w:w="628" w:type="dxa"/>
          </w:tcPr>
          <w:p w:rsidR="00F56745" w:rsidRPr="007F138B" w:rsidRDefault="00F56745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08" w:type="dxa"/>
          </w:tcPr>
          <w:p w:rsidR="00F56745" w:rsidRPr="007F138B" w:rsidRDefault="00F56745" w:rsidP="008E7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F56745" w:rsidRPr="007F138B" w:rsidRDefault="00F56745" w:rsidP="007F60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-0,0091</w:t>
            </w:r>
          </w:p>
        </w:tc>
      </w:tr>
      <w:tr w:rsidR="00F56745" w:rsidRPr="007F138B" w:rsidTr="002D5C19">
        <w:trPr>
          <w:cantSplit/>
          <w:trHeight w:val="192"/>
        </w:trPr>
        <w:tc>
          <w:tcPr>
            <w:tcW w:w="7595" w:type="dxa"/>
            <w:gridSpan w:val="3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 xml:space="preserve">   U</w:t>
            </w:r>
            <w:r w:rsidRPr="007F138B">
              <w:rPr>
                <w:rFonts w:ascii="Times New Roman" w:hAnsi="Times New Roman"/>
                <w:vertAlign w:val="subscript"/>
              </w:rPr>
              <w:t>W</w:t>
            </w:r>
            <w:r w:rsidRPr="007F138B">
              <w:rPr>
                <w:rFonts w:ascii="Times New Roman" w:hAnsi="Times New Roman"/>
              </w:rPr>
              <w:t xml:space="preserve">    </w:t>
            </w:r>
            <w:r w:rsidRPr="007F138B">
              <w:rPr>
                <w:rFonts w:ascii="Times New Roman" w:hAnsi="Times New Roman"/>
                <w:sz w:val="18"/>
                <w:szCs w:val="18"/>
              </w:rPr>
              <w:t>0,2191</w:t>
            </w:r>
            <w:r w:rsidRPr="007F138B">
              <w:rPr>
                <w:rFonts w:ascii="Times New Roman" w:hAnsi="Times New Roman"/>
              </w:rPr>
              <w:t xml:space="preserve">    Razem</w:t>
            </w:r>
          </w:p>
        </w:tc>
        <w:tc>
          <w:tcPr>
            <w:tcW w:w="628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38B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38B">
              <w:rPr>
                <w:rFonts w:ascii="Times New Roman" w:hAnsi="Times New Roman"/>
                <w:sz w:val="18"/>
                <w:szCs w:val="18"/>
              </w:rPr>
              <w:t>- 0,1321</w:t>
            </w:r>
          </w:p>
        </w:tc>
      </w:tr>
    </w:tbl>
    <w:p w:rsidR="00F56745" w:rsidRDefault="00F56745" w:rsidP="007C3642">
      <w:pPr>
        <w:pStyle w:val="BodyText"/>
        <w:spacing w:line="240" w:lineRule="auto"/>
        <w:rPr>
          <w:rFonts w:ascii="Times New Roman" w:hAnsi="Times New Roman"/>
          <w:sz w:val="16"/>
          <w:szCs w:val="16"/>
        </w:rPr>
      </w:pPr>
    </w:p>
    <w:p w:rsidR="00F56745" w:rsidRDefault="00F56745" w:rsidP="007C3642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C.WYLICZONA  W-ść  RYNKOWA  NETTO „W” używanego  rozsiewacza  nawozów  VIVON  RS-XL</w:t>
      </w:r>
    </w:p>
    <w:p w:rsidR="00F56745" w:rsidRDefault="00F56745" w:rsidP="007C3642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F56745" w:rsidRPr="007F138B" w:rsidTr="002D5C19">
        <w:trPr>
          <w:trHeight w:val="329"/>
        </w:trPr>
        <w:tc>
          <w:tcPr>
            <w:tcW w:w="4922" w:type="dxa"/>
          </w:tcPr>
          <w:p w:rsidR="00F56745" w:rsidRPr="007F138B" w:rsidRDefault="00F56745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7F138B">
              <w:rPr>
                <w:sz w:val="20"/>
                <w:szCs w:val="20"/>
              </w:rPr>
              <w:t>Poprawki uwzględniające stan techniczny zespołów</w:t>
            </w:r>
          </w:p>
        </w:tc>
        <w:tc>
          <w:tcPr>
            <w:tcW w:w="4968" w:type="dxa"/>
          </w:tcPr>
          <w:p w:rsidR="00F56745" w:rsidRPr="007F138B" w:rsidRDefault="00F56745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7F138B">
              <w:rPr>
                <w:sz w:val="20"/>
                <w:szCs w:val="20"/>
              </w:rPr>
              <w:t>Poprawki  korygujące  cenę  netto środka technicznego</w:t>
            </w:r>
          </w:p>
        </w:tc>
      </w:tr>
      <w:tr w:rsidR="00F56745" w:rsidRPr="007F138B" w:rsidTr="002D5C19">
        <w:trPr>
          <w:trHeight w:val="1270"/>
        </w:trPr>
        <w:tc>
          <w:tcPr>
            <w:tcW w:w="4922" w:type="dxa"/>
          </w:tcPr>
          <w:p w:rsidR="00F56745" w:rsidRPr="007F138B" w:rsidRDefault="00F56745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>V</w:t>
            </w:r>
            <w:r w:rsidRPr="007F138B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7F138B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153" r:id="rId8"/>
              </w:object>
            </w:r>
            <w:r w:rsidRPr="007F138B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154" r:id="rId10"/>
              </w:objec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>U</w:t>
            </w:r>
            <w:r w:rsidRPr="007F138B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>S</w:t>
            </w:r>
            <w:r w:rsidRPr="007F138B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>Uw</w:t>
            </w:r>
            <w:r w:rsidRPr="007F138B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– wskaźnik wartości dla  15  lat eksploatacji    </w:t>
            </w:r>
          </w:p>
        </w:tc>
        <w:tc>
          <w:tcPr>
            <w:tcW w:w="4968" w:type="dxa"/>
          </w:tcPr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>C</w:t>
            </w:r>
            <w:r w:rsidRPr="007F138B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 rozsiewaczy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        z     wyposażeniem                               </w:t>
            </w:r>
            <w:r w:rsidRPr="007F138B">
              <w:rPr>
                <w:rFonts w:ascii="Times New Roman" w:hAnsi="Times New Roman"/>
                <w:b/>
                <w:sz w:val="20"/>
                <w:szCs w:val="20"/>
              </w:rPr>
              <w:t xml:space="preserve"> 14.500,-</w:t>
            </w: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7F138B">
              <w:rPr>
                <w:rFonts w:ascii="Times New Roman" w:hAnsi="Times New Roman"/>
                <w:b/>
                <w:bCs/>
                <w:sz w:val="20"/>
                <w:szCs w:val="20"/>
              </w:rPr>
              <w:t>0,2191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138B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7F138B">
              <w:rPr>
                <w:rFonts w:ascii="Times New Roman" w:hAnsi="Times New Roman"/>
                <w:b/>
                <w:sz w:val="20"/>
                <w:szCs w:val="20"/>
              </w:rPr>
              <w:t>0,1321</w:t>
            </w:r>
          </w:p>
          <w:p w:rsidR="00F56745" w:rsidRPr="007F138B" w:rsidRDefault="00F5674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3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F56745" w:rsidRDefault="00F56745" w:rsidP="007C3642">
      <w:pPr>
        <w:spacing w:after="0" w:line="240" w:lineRule="auto"/>
      </w:pPr>
      <w:r>
        <w:t xml:space="preserve">  </w:t>
      </w:r>
    </w:p>
    <w:p w:rsidR="00F56745" w:rsidRDefault="00F56745" w:rsidP="007C3642">
      <w:pPr>
        <w:spacing w:after="0" w:line="240" w:lineRule="auto"/>
      </w:pPr>
    </w:p>
    <w:p w:rsidR="00F56745" w:rsidRDefault="00F56745" w:rsidP="007C3642">
      <w:pPr>
        <w:spacing w:after="0" w:line="240" w:lineRule="auto"/>
      </w:pPr>
    </w:p>
    <w:p w:rsidR="00F56745" w:rsidRDefault="00F56745" w:rsidP="007C3642">
      <w:pPr>
        <w:spacing w:after="0" w:line="240" w:lineRule="auto"/>
      </w:pPr>
    </w:p>
    <w:p w:rsidR="00F56745" w:rsidRDefault="00F56745" w:rsidP="007C3642">
      <w:pPr>
        <w:spacing w:after="0" w:line="240" w:lineRule="auto"/>
      </w:pPr>
    </w:p>
    <w:p w:rsidR="00F56745" w:rsidRDefault="00F56745" w:rsidP="007C3642">
      <w:pPr>
        <w:spacing w:after="0" w:line="240" w:lineRule="auto"/>
      </w:pPr>
    </w:p>
    <w:p w:rsidR="00F56745" w:rsidRPr="00307A67" w:rsidRDefault="00F56745" w:rsidP="00454B96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A67">
        <w:rPr>
          <w:rFonts w:ascii="Times New Roman" w:hAnsi="Times New Roman"/>
          <w:b/>
          <w:sz w:val="28"/>
          <w:szCs w:val="28"/>
        </w:rPr>
        <w:t>Ciąg  dalszy  orzeczenia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07A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  </w:t>
      </w:r>
      <w:r w:rsidRPr="00307A67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07A67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56745" w:rsidRDefault="00F56745" w:rsidP="007C3642">
      <w:pPr>
        <w:spacing w:after="0" w:line="240" w:lineRule="auto"/>
      </w:pPr>
    </w:p>
    <w:p w:rsidR="00F56745" w:rsidRPr="007C3642" w:rsidRDefault="00F56745" w:rsidP="007C3642">
      <w:pPr>
        <w:pStyle w:val="BodyText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                             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F56745" w:rsidRPr="007C3642" w:rsidRDefault="00F56745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4"/>
        </w:rPr>
        <w:t>D</w:t>
      </w:r>
      <w:r w:rsidRPr="007C3642">
        <w:rPr>
          <w:rFonts w:ascii="Times New Roman" w:hAnsi="Times New Roman"/>
          <w:b/>
          <w:szCs w:val="24"/>
        </w:rPr>
        <w:t>. OPINIA   RZECZOZNAWCY</w:t>
      </w:r>
    </w:p>
    <w:p w:rsidR="00F56745" w:rsidRPr="007C3642" w:rsidRDefault="00F56745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56745" w:rsidRDefault="00F56745" w:rsidP="00717419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  <w:szCs w:val="24"/>
        </w:rPr>
        <w:t>1.0</w:t>
      </w:r>
      <w:r w:rsidRPr="007C364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Żołędnica"/>
        </w:smartTagPr>
        <w:r>
          <w:rPr>
            <w:rFonts w:ascii="Times New Roman" w:hAnsi="Times New Roman"/>
            <w:b/>
          </w:rPr>
          <w:t>HZZ Żołędnica</w:t>
        </w:r>
      </w:smartTag>
      <w:r>
        <w:rPr>
          <w:rFonts w:ascii="Times New Roman" w:hAnsi="Times New Roman"/>
          <w:b/>
        </w:rPr>
        <w:t xml:space="preserve">  nr 5 / 2022</w:t>
      </w:r>
      <w:r>
        <w:rPr>
          <w:rFonts w:ascii="Times New Roman" w:hAnsi="Times New Roman"/>
        </w:rPr>
        <w:t xml:space="preserve">   z  dnia  17.01.2022 ;  </w:t>
      </w:r>
    </w:p>
    <w:p w:rsidR="00F56745" w:rsidRDefault="00F56745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F56745" w:rsidRDefault="00F56745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018.01.2022   stwierdzam   że:  </w:t>
      </w:r>
    </w:p>
    <w:p w:rsidR="00F56745" w:rsidRPr="007C3642" w:rsidRDefault="00F56745" w:rsidP="00717419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</w:t>
      </w:r>
    </w:p>
    <w:p w:rsidR="00F56745" w:rsidRPr="00E43C4D" w:rsidRDefault="00F56745" w:rsidP="00E43C4D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C3642">
        <w:rPr>
          <w:rFonts w:ascii="Times New Roman" w:hAnsi="Times New Roman"/>
          <w:b/>
          <w:szCs w:val="24"/>
        </w:rPr>
        <w:t>Używan</w:t>
      </w:r>
      <w:r>
        <w:rPr>
          <w:rFonts w:ascii="Times New Roman" w:hAnsi="Times New Roman"/>
          <w:b/>
          <w:szCs w:val="24"/>
        </w:rPr>
        <w:t xml:space="preserve">y  rozsiewacz  nawozów    VICON   RS – XL </w:t>
      </w:r>
      <w:r w:rsidRPr="007C3642">
        <w:rPr>
          <w:rFonts w:ascii="Times New Roman" w:hAnsi="Times New Roman"/>
          <w:b/>
          <w:szCs w:val="24"/>
        </w:rPr>
        <w:t xml:space="preserve">;  nr  fabryczny: </w:t>
      </w:r>
      <w:r>
        <w:rPr>
          <w:rFonts w:ascii="Times New Roman" w:hAnsi="Times New Roman"/>
          <w:b/>
          <w:szCs w:val="24"/>
        </w:rPr>
        <w:t>77304-02- 1620</w:t>
      </w:r>
      <w:r w:rsidRPr="007C3642">
        <w:rPr>
          <w:rFonts w:ascii="Times New Roman" w:hAnsi="Times New Roman"/>
          <w:b/>
          <w:szCs w:val="24"/>
        </w:rPr>
        <w:t xml:space="preserve"> r. b. </w:t>
      </w:r>
      <w:r>
        <w:rPr>
          <w:rFonts w:ascii="Times New Roman" w:hAnsi="Times New Roman"/>
          <w:b/>
          <w:szCs w:val="24"/>
        </w:rPr>
        <w:t xml:space="preserve">2006  , kwalifikuje  się  </w:t>
      </w:r>
      <w:r w:rsidRPr="00E43C4D">
        <w:rPr>
          <w:rFonts w:ascii="Times New Roman" w:hAnsi="Times New Roman"/>
          <w:b/>
          <w:szCs w:val="24"/>
        </w:rPr>
        <w:t xml:space="preserve">do  dalszej  eksploatacji  po  przeglądzie  technicznym  całego  </w:t>
      </w:r>
      <w:r>
        <w:rPr>
          <w:rFonts w:ascii="Times New Roman" w:hAnsi="Times New Roman"/>
          <w:b/>
          <w:szCs w:val="24"/>
        </w:rPr>
        <w:t>rozsiewacza</w:t>
      </w:r>
      <w:r w:rsidRPr="00E43C4D">
        <w:rPr>
          <w:rFonts w:ascii="Times New Roman" w:hAnsi="Times New Roman"/>
          <w:b/>
          <w:szCs w:val="24"/>
        </w:rPr>
        <w:t xml:space="preserve"> . </w:t>
      </w:r>
    </w:p>
    <w:p w:rsidR="00F56745" w:rsidRDefault="00F56745" w:rsidP="00A73103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F56745" w:rsidRPr="00402286" w:rsidRDefault="00F56745" w:rsidP="007C3642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Pr="007C3642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  </w:t>
      </w:r>
    </w:p>
    <w:p w:rsidR="00F56745" w:rsidRDefault="00F56745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2.0   Aktualną  wartość  rynkową  netto  w/w </w:t>
      </w:r>
      <w:r>
        <w:rPr>
          <w:rFonts w:ascii="Times New Roman" w:hAnsi="Times New Roman"/>
          <w:szCs w:val="24"/>
        </w:rPr>
        <w:t xml:space="preserve"> rozsiewacza   w</w:t>
      </w:r>
      <w:r w:rsidRPr="007C3642">
        <w:rPr>
          <w:rFonts w:ascii="Times New Roman" w:hAnsi="Times New Roman"/>
          <w:szCs w:val="24"/>
        </w:rPr>
        <w:t xml:space="preserve">yznaczono 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 xml:space="preserve">metodą </w:t>
      </w:r>
      <w:r w:rsidRPr="007C3642">
        <w:rPr>
          <w:rFonts w:ascii="Times New Roman" w:hAnsi="Times New Roman"/>
          <w:b/>
          <w:szCs w:val="24"/>
        </w:rPr>
        <w:t>Statystycznej</w:t>
      </w:r>
      <w:r w:rsidRPr="007C3642"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>analizy rynku</w:t>
      </w:r>
      <w:r w:rsidRPr="007C3642">
        <w:rPr>
          <w:rFonts w:ascii="Times New Roman" w:hAnsi="Times New Roman"/>
          <w:szCs w:val="24"/>
        </w:rPr>
        <w:t xml:space="preserve">  </w:t>
      </w:r>
    </w:p>
    <w:p w:rsidR="00F56745" w:rsidRDefault="00F56745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>Wg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>” Metod wyceny maszyn i urządzeń” J.Napórkowski</w:t>
      </w:r>
      <w:r>
        <w:rPr>
          <w:rFonts w:ascii="Times New Roman" w:hAnsi="Times New Roman"/>
          <w:szCs w:val="24"/>
        </w:rPr>
        <w:t xml:space="preserve"> , </w:t>
      </w:r>
      <w:r w:rsidRPr="007C3642">
        <w:rPr>
          <w:rFonts w:ascii="Times New Roman" w:hAnsi="Times New Roman"/>
          <w:szCs w:val="24"/>
        </w:rPr>
        <w:t xml:space="preserve">R Żróbek,  ZCO  Zielona Góra  2001 r  oraz </w:t>
      </w:r>
    </w:p>
    <w:p w:rsidR="00F56745" w:rsidRPr="007C3642" w:rsidRDefault="00F56745" w:rsidP="00717419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 xml:space="preserve">„ Zasad wyceny maszyn i urządzeń rolniczych” </w:t>
      </w:r>
      <w:r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szCs w:val="24"/>
        </w:rPr>
        <w:t>J.Napórkowski   ZG  SITR  Warszawa  2005</w:t>
      </w:r>
    </w:p>
    <w:p w:rsidR="00F56745" w:rsidRPr="007C3642" w:rsidRDefault="00F56745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F56745" w:rsidRPr="007C3642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F56745" w:rsidRPr="007C3642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F56745" w:rsidRPr="007C3642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   podzespołów  po dokonaniu   oględzin. Rzeczoznawca  nie  bierze odpowiedzialności  za  treść opinii  opartej na  </w:t>
      </w:r>
    </w:p>
    <w:p w:rsidR="00F56745" w:rsidRPr="007C3642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danych  co  do   których  został  wprowadzony  w  błąd  przez  zleceniodawcę. Niniejsza Opinia z Wyceną  nie </w:t>
      </w:r>
    </w:p>
    <w:p w:rsidR="00F56745" w:rsidRPr="007C3642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F56745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jest to przewidywana cena możliwa do uzyskania przy założeniu że: strony  umowy nie działały w sytuacji </w:t>
      </w:r>
    </w:p>
    <w:p w:rsidR="00F56745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przymusowej  i  </w:t>
      </w:r>
      <w:r w:rsidRPr="007C3642">
        <w:rPr>
          <w:rFonts w:ascii="Times New Roman" w:hAnsi="Times New Roman"/>
          <w:sz w:val="20"/>
        </w:rPr>
        <w:t xml:space="preserve"> były od siebie niezależne oraz m</w:t>
      </w:r>
      <w:r>
        <w:rPr>
          <w:rFonts w:ascii="Times New Roman" w:hAnsi="Times New Roman"/>
          <w:sz w:val="20"/>
        </w:rPr>
        <w:t>i</w:t>
      </w:r>
      <w:r w:rsidRPr="007C3642">
        <w:rPr>
          <w:rFonts w:ascii="Times New Roman" w:hAnsi="Times New Roman"/>
          <w:sz w:val="20"/>
        </w:rPr>
        <w:t xml:space="preserve">ały zamiar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>umowy</w:t>
      </w:r>
    </w:p>
    <w:p w:rsidR="00F56745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F56745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F56745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F56745" w:rsidRDefault="00F5674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F56745" w:rsidRPr="004359DF" w:rsidRDefault="00F56745" w:rsidP="004359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7C3642">
        <w:rPr>
          <w:rFonts w:ascii="Times New Roman" w:hAnsi="Times New Roman"/>
          <w:sz w:val="20"/>
        </w:rPr>
        <w:t>Rzeczoznawca  SITR</w:t>
      </w:r>
    </w:p>
    <w:p w:rsidR="00F56745" w:rsidRDefault="00F56745" w:rsidP="007C36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</w:t>
      </w:r>
    </w:p>
    <w:p w:rsidR="00F56745" w:rsidRDefault="00F56745" w:rsidP="007C3642">
      <w:pPr>
        <w:pStyle w:val="BodyText"/>
        <w:rPr>
          <w:rFonts w:ascii="Times New Roman" w:hAnsi="Times New Roman"/>
        </w:rPr>
      </w:pPr>
    </w:p>
    <w:p w:rsidR="00F56745" w:rsidRPr="007C3642" w:rsidRDefault="00F56745" w:rsidP="007C3642">
      <w:pPr>
        <w:spacing w:after="0" w:line="240" w:lineRule="auto"/>
        <w:rPr>
          <w:rFonts w:ascii="Times New Roman" w:hAnsi="Times New Roman"/>
        </w:rPr>
      </w:pPr>
    </w:p>
    <w:sectPr w:rsidR="00F56745" w:rsidRPr="007C3642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16"/>
    <w:multiLevelType w:val="multilevel"/>
    <w:tmpl w:val="F06E53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8E1"/>
    <w:rsid w:val="00011670"/>
    <w:rsid w:val="00055C26"/>
    <w:rsid w:val="000774CF"/>
    <w:rsid w:val="000E3422"/>
    <w:rsid w:val="0010539F"/>
    <w:rsid w:val="00105453"/>
    <w:rsid w:val="0012613B"/>
    <w:rsid w:val="00162BB2"/>
    <w:rsid w:val="001D5797"/>
    <w:rsid w:val="00247864"/>
    <w:rsid w:val="00253347"/>
    <w:rsid w:val="002774EC"/>
    <w:rsid w:val="002D5C19"/>
    <w:rsid w:val="00307A67"/>
    <w:rsid w:val="0031634D"/>
    <w:rsid w:val="003546A6"/>
    <w:rsid w:val="003D71B0"/>
    <w:rsid w:val="00402286"/>
    <w:rsid w:val="004359DF"/>
    <w:rsid w:val="00454B96"/>
    <w:rsid w:val="004A1198"/>
    <w:rsid w:val="004B099E"/>
    <w:rsid w:val="0059056B"/>
    <w:rsid w:val="00590A17"/>
    <w:rsid w:val="005A60B9"/>
    <w:rsid w:val="005F2AF0"/>
    <w:rsid w:val="006102D9"/>
    <w:rsid w:val="006304FA"/>
    <w:rsid w:val="00634AA8"/>
    <w:rsid w:val="00653745"/>
    <w:rsid w:val="006602D4"/>
    <w:rsid w:val="006604B0"/>
    <w:rsid w:val="006A0D78"/>
    <w:rsid w:val="006A12C7"/>
    <w:rsid w:val="006F220B"/>
    <w:rsid w:val="006F76ED"/>
    <w:rsid w:val="00700BBA"/>
    <w:rsid w:val="007047A7"/>
    <w:rsid w:val="00717419"/>
    <w:rsid w:val="007451B9"/>
    <w:rsid w:val="00775959"/>
    <w:rsid w:val="00790440"/>
    <w:rsid w:val="007A2E38"/>
    <w:rsid w:val="007B208E"/>
    <w:rsid w:val="007B47B6"/>
    <w:rsid w:val="007C3642"/>
    <w:rsid w:val="007C6B10"/>
    <w:rsid w:val="007E4B4D"/>
    <w:rsid w:val="007E790C"/>
    <w:rsid w:val="007F138B"/>
    <w:rsid w:val="007F60AC"/>
    <w:rsid w:val="0081151B"/>
    <w:rsid w:val="00840945"/>
    <w:rsid w:val="00857A64"/>
    <w:rsid w:val="008774C0"/>
    <w:rsid w:val="008931AA"/>
    <w:rsid w:val="008A50AF"/>
    <w:rsid w:val="008A6F3F"/>
    <w:rsid w:val="008E46AD"/>
    <w:rsid w:val="008E7C3B"/>
    <w:rsid w:val="00900129"/>
    <w:rsid w:val="00980C49"/>
    <w:rsid w:val="00986B00"/>
    <w:rsid w:val="009B47B6"/>
    <w:rsid w:val="009D2996"/>
    <w:rsid w:val="00A35454"/>
    <w:rsid w:val="00A40B3A"/>
    <w:rsid w:val="00A73103"/>
    <w:rsid w:val="00B130A6"/>
    <w:rsid w:val="00B25B87"/>
    <w:rsid w:val="00B35375"/>
    <w:rsid w:val="00B42F90"/>
    <w:rsid w:val="00B566F4"/>
    <w:rsid w:val="00B658DB"/>
    <w:rsid w:val="00B6649B"/>
    <w:rsid w:val="00B837EB"/>
    <w:rsid w:val="00B862E1"/>
    <w:rsid w:val="00B969D1"/>
    <w:rsid w:val="00C0614B"/>
    <w:rsid w:val="00C064B2"/>
    <w:rsid w:val="00C55181"/>
    <w:rsid w:val="00C96D91"/>
    <w:rsid w:val="00CB58EB"/>
    <w:rsid w:val="00CB7A05"/>
    <w:rsid w:val="00D45BCC"/>
    <w:rsid w:val="00D81C9A"/>
    <w:rsid w:val="00D86960"/>
    <w:rsid w:val="00DA3D3C"/>
    <w:rsid w:val="00DB1D8E"/>
    <w:rsid w:val="00DB2286"/>
    <w:rsid w:val="00DC1F74"/>
    <w:rsid w:val="00E35D61"/>
    <w:rsid w:val="00E40802"/>
    <w:rsid w:val="00E43C4D"/>
    <w:rsid w:val="00E54789"/>
    <w:rsid w:val="00E87BC4"/>
    <w:rsid w:val="00EC06D0"/>
    <w:rsid w:val="00EF15D9"/>
    <w:rsid w:val="00F16D22"/>
    <w:rsid w:val="00F452D5"/>
    <w:rsid w:val="00F53074"/>
    <w:rsid w:val="00F56745"/>
    <w:rsid w:val="00FC51DA"/>
    <w:rsid w:val="00FC7F9E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C36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64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727</Words>
  <Characters>4368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2022-01-18T13:47:00Z</dcterms:created>
  <dcterms:modified xsi:type="dcterms:W3CDTF">2022-02-15T21:43:00Z</dcterms:modified>
</cp:coreProperties>
</file>